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969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 SINDACO DEL COMUNE DI JESI</w:t>
        <w:br/>
        <w:t>AL DIRIGENTE AREA SERVIZI AL CITTADINO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969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>
        <w:rPr>
          <w:rFonts w:cs="Times New Roman" w:ascii="Arial" w:hAnsi="Arial"/>
          <w:color w:val="000000"/>
          <w:sz w:val="24"/>
          <w:szCs w:val="24"/>
        </w:rPr>
        <w:t>iazza Indipendenza n.1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969" w:right="0" w:hanging="0"/>
        <w:jc w:val="left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  <w:t>60035  Jesi  (An 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969" w:right="0" w:hanging="0"/>
        <w:jc w:val="left"/>
        <w:rPr/>
      </w:pPr>
      <w:r>
        <w:rPr>
          <w:rStyle w:val="CollegamentoInternet"/>
          <w:rFonts w:cs="Times New Roman" w:ascii="Arial" w:hAnsi="Arial"/>
          <w:sz w:val="24"/>
          <w:szCs w:val="24"/>
        </w:rPr>
        <w:t>protocollo.comune.jesi@legalmail.it</w:t>
      </w:r>
    </w:p>
    <w:p>
      <w:pPr>
        <w:pStyle w:val="Normal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OGGETTO:  RICHIESTA  DI ADESIONE ALLA  “CONSULTA PER LE DONNE E PER LE PARI OPPORTUNITÀ”</w:t>
      </w:r>
    </w:p>
    <w:p>
      <w:pPr>
        <w:pStyle w:val="Normal"/>
        <w:spacing w:lineRule="auto" w:line="240" w:before="0" w:after="0"/>
        <w:ind w:left="3540" w:right="0" w:firstLine="708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  <w:t>Il/La sottoscritto/a 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  <w:t xml:space="preserve">nato/a il ___________________-a__________________________________ (Provincia _______) 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  <w:t xml:space="preserve">n.telefono_____________________________e-mail___________________________________ _ 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  <w:t>Visto il Regolamento della “Consulta per le donne e per le pari opportunita’”e l’avviso pubblico del 23/02/2021</w:t>
      </w:r>
    </w:p>
    <w:p>
      <w:pPr>
        <w:pStyle w:val="Normal"/>
        <w:spacing w:lineRule="auto" w:line="360" w:before="0" w:after="0"/>
        <w:jc w:val="center"/>
        <w:rPr>
          <w:rFonts w:ascii="Arial" w:hAnsi="Arial" w:cs="Times New Roman"/>
          <w:b/>
          <w:b/>
          <w:bCs/>
          <w:color w:val="000000"/>
          <w:sz w:val="22"/>
          <w:szCs w:val="22"/>
        </w:rPr>
      </w:pPr>
      <w:r>
        <w:rPr>
          <w:rFonts w:cs="Times New Roman" w:ascii="Arial" w:hAnsi="Arial"/>
          <w:b/>
          <w:bCs/>
          <w:color w:val="000000"/>
          <w:sz w:val="22"/>
          <w:szCs w:val="22"/>
        </w:rPr>
        <w:t>CHIEDE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b/>
          <w:b/>
          <w:bCs/>
          <w:color w:val="000000"/>
          <w:sz w:val="22"/>
          <w:szCs w:val="22"/>
        </w:rPr>
      </w:pPr>
      <w:r>
        <w:rPr>
          <w:rFonts w:cs="Times New Roman" w:ascii="Arial" w:hAnsi="Arial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bCs/>
          <w:color w:val="000000"/>
          <w:sz w:val="22"/>
          <w:szCs w:val="22"/>
        </w:rPr>
        <w:t>di  aderire  alla Consulta per le Donne e per le Pari Opportunità” del Comune di Jes</w:t>
      </w:r>
      <w:r>
        <w:rPr>
          <w:rFonts w:cs="Times New Roman" w:ascii="Arial" w:hAnsi="Arial"/>
          <w:color w:val="000000"/>
          <w:sz w:val="22"/>
          <w:szCs w:val="22"/>
        </w:rPr>
        <w:t>i.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  <w:u w:val="none"/>
        </w:rPr>
        <w:t>A  tal fine , sotto</w:t>
      </w:r>
      <w:r>
        <w:rPr>
          <w:rFonts w:cs="Times New Roman" w:ascii="Arial" w:hAnsi="Arial"/>
          <w:color w:val="000000"/>
          <w:sz w:val="22"/>
          <w:szCs w:val="22"/>
        </w:rPr>
        <w:t xml:space="preserve"> la </w:t>
      </w:r>
      <w:r>
        <w:rPr>
          <w:rFonts w:eastAsia="Calibri" w:cs="Times New Roman" w:ascii="Arial" w:hAnsi="Arial"/>
          <w:color w:val="000000"/>
          <w:kern w:val="0"/>
          <w:sz w:val="22"/>
          <w:szCs w:val="22"/>
          <w:lang w:val="it-IT" w:eastAsia="en-US" w:bidi="ar-SA"/>
        </w:rPr>
        <w:t>propria</w:t>
      </w:r>
      <w:r>
        <w:rPr>
          <w:rFonts w:cs="Times New Roman" w:ascii="Arial" w:hAnsi="Arial"/>
          <w:color w:val="000000"/>
          <w:sz w:val="22"/>
          <w:szCs w:val="22"/>
        </w:rPr>
        <w:t xml:space="preserve"> responsabilità e consapevole delle conseguenze anche penali in caso di dichiarazione mendace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  <w:tab/>
        <w:tab/>
        <w:tab/>
        <w:tab/>
        <w:tab/>
        <w:tab/>
        <w:t>DICHIARA :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  <w:t xml:space="preserve"> </w:t>
      </w:r>
      <w:r>
        <w:rPr>
          <w:rFonts w:cs="Times New Roman" w:ascii="Arial" w:hAnsi="Arial"/>
          <w:color w:val="000000"/>
          <w:sz w:val="22"/>
          <w:szCs w:val="22"/>
        </w:rPr>
        <w:t>- di possedere la cittadinanza  italiana  o della comunità europea;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Arial" w:hAnsi="Arial"/>
          <w:color w:val="000000"/>
          <w:sz w:val="22"/>
          <w:szCs w:val="22"/>
        </w:rPr>
        <w:t>- di essere in possesso dei requisiti necessari per l’eleggibilità a consigliere comunale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Arial" w:hAnsi="Arial"/>
          <w:color w:val="000000"/>
          <w:sz w:val="22"/>
          <w:szCs w:val="22"/>
        </w:rPr>
        <w:t>- di risiedere a Jesi in  via 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  <w:t xml:space="preserve">oppure :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Arial" w:hAnsi="Arial"/>
          <w:color w:val="000000"/>
          <w:sz w:val="22"/>
          <w:szCs w:val="22"/>
        </w:rPr>
        <w:t>- di essere domiciliato a Jesi  in via _________________________________________________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Arial" w:hAnsi="Arial"/>
          <w:color w:val="000000"/>
          <w:sz w:val="22"/>
          <w:szCs w:val="22"/>
        </w:rPr>
        <w:t>- di non risiedere ne’ essere domiciliato a Jesi, ma di  svolgervi attività lavorativa , di studio o di avervi i seguenti interessi di tipo sociale e culturale : 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  <w:tab/>
        <w:tab/>
        <w:tab/>
        <w:tab/>
        <w:tab/>
        <w:tab/>
        <w:t>AUTORIZZA</w:t>
      </w:r>
    </w:p>
    <w:p>
      <w:pPr>
        <w:pStyle w:val="Normal"/>
        <w:spacing w:lineRule="auto" w:line="360" w:before="0" w:after="0"/>
        <w:jc w:val="both"/>
        <w:rPr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  <w:t xml:space="preserve">il trattamento dei dati personali ai sensi del D. Lgs. N.196/2003 e del Regolamento Generale Protezioni Dati Personali – Reg. UE 679/2016, per le finalità istituzionali connesse al funzionamento della Consulta e </w:t>
      </w:r>
      <w:r>
        <w:rPr>
          <w:rFonts w:eastAsia="Calibri" w:cs="Times New Roman" w:ascii="Arial" w:hAnsi="Arial"/>
          <w:color w:val="000000"/>
          <w:kern w:val="0"/>
          <w:sz w:val="22"/>
          <w:szCs w:val="22"/>
          <w:lang w:val="it-IT" w:eastAsia="en-US" w:bidi="ar-SA"/>
        </w:rPr>
        <w:t xml:space="preserve">per </w:t>
      </w:r>
      <w:r>
        <w:rPr>
          <w:rFonts w:cs="Times New Roman" w:ascii="Arial" w:hAnsi="Arial"/>
          <w:color w:val="000000"/>
          <w:sz w:val="22"/>
          <w:szCs w:val="22"/>
        </w:rPr>
        <w:t>la divulgazione della sua attività.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  <w:tab/>
        <w:tab/>
        <w:tab/>
        <w:tab/>
        <w:tab/>
        <w:tab/>
        <w:t>ALLEGA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  <w:tab/>
        <w:tab/>
        <w:t xml:space="preserve"> Copia di un documento di riconoscimento in corso di validità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</w:r>
    </w:p>
    <w:p>
      <w:pPr>
        <w:pStyle w:val="Normal"/>
        <w:spacing w:lineRule="auto" w:line="360" w:before="0" w:after="160"/>
        <w:jc w:val="both"/>
        <w:rPr>
          <w:rFonts w:ascii="Arial" w:hAnsi="Arial" w:cs="Times New Roman"/>
          <w:color w:val="000000"/>
          <w:sz w:val="22"/>
          <w:szCs w:val="22"/>
        </w:rPr>
      </w:pPr>
      <w:r>
        <w:rPr>
          <w:rFonts w:cs="Times New Roman" w:ascii="Arial" w:hAnsi="Arial"/>
          <w:color w:val="000000"/>
          <w:sz w:val="22"/>
          <w:szCs w:val="22"/>
        </w:rPr>
        <w:t xml:space="preserve">Jesi, lì………………….. </w:t>
        <w:tab/>
        <w:tab/>
        <w:tab/>
        <w:tab/>
        <w:tab/>
        <w:tab/>
        <w:t xml:space="preserve">in fede </w:t>
      </w:r>
    </w:p>
    <w:p>
      <w:pPr>
        <w:pStyle w:val="Normal"/>
        <w:spacing w:lineRule="auto" w:line="360" w:before="0" w:after="160"/>
        <w:jc w:val="both"/>
        <w:rPr/>
      </w:pPr>
      <w:r>
        <w:rPr>
          <w:rFonts w:cs="Times New Roman" w:ascii="Arial" w:hAnsi="Arial"/>
          <w:color w:val="000000"/>
          <w:sz w:val="22"/>
          <w:szCs w:val="22"/>
        </w:rPr>
        <w:tab/>
        <w:tab/>
        <w:tab/>
        <w:tab/>
        <w:tab/>
        <w:tab/>
        <w:tab/>
        <w:t>………………………………………………...</w:t>
        <w:tab/>
        <w:tab/>
        <w:tab/>
        <w:tab/>
        <w:tab/>
        <w:tab/>
        <w:tab/>
        <w:tab/>
        <w:tab/>
        <w:tab/>
      </w:r>
    </w:p>
    <w:sectPr>
      <w:type w:val="nextPage"/>
      <w:pgSz w:w="11906" w:h="16838"/>
      <w:pgMar w:left="1134" w:right="1134" w:header="0" w:top="426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it-IT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it-IT" w:eastAsia="en-US" w:bidi="ar-SA"/>
    </w:rPr>
  </w:style>
  <w:style w:type="character" w:styleId="DefaultParagraphFont">
    <w:name w:val="Default Paragraph Font"/>
    <w:qFormat/>
    <w:rPr/>
  </w:style>
  <w:style w:type="character" w:styleId="Enfasi">
    <w:name w:val="Enfasi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Img">
    <w:name w:val="&lt;img"/>
    <w:basedOn w:val="DefaultParagraphFont"/>
    <w:qFormat/>
    <w:rPr/>
  </w:style>
  <w:style w:type="character" w:styleId="TestofumettoCarattere">
    <w:name w:val="Testo fumetto Carattere"/>
    <w:basedOn w:val="DefaultParagraphFont"/>
    <w:qFormat/>
    <w:rPr>
      <w:rFonts w:ascii="Segoe UI" w:hAnsi="Segoe UI" w:cs="Segoe UI"/>
      <w:sz w:val="18"/>
      <w:szCs w:val="18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LibreOffice/6.2.4.2$Windows_X86_64 LibreOffice_project/2412653d852ce75f65fbfa83fb7e7b669a126d64</Application>
  <Pages>1</Pages>
  <Words>225</Words>
  <Characters>1513</Characters>
  <CharactersWithSpaces>1778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2020-12-14T09:34:00Z</dcterms:created>
  <dc:creator>Daniele Massaccesi</dc:creator>
  <dc:description/>
  <dc:language>it-IT</dc:language>
  <cp:lastModifiedBy/>
  <cp:lastPrinted>2020-12-15T08:47:00Z</cp:lastPrinted>
  <dcterms:modified xsi:type="dcterms:W3CDTF">2021-03-01T12:29:52Z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