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Style w:val="Hyperlink"/>
          <w:rFonts w:eastAsia="SimSun;宋体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it-IT" w:eastAsia="zh-CN"/>
        </w:rPr>
        <w:t>ISTANZA DI PROCEDIMENTO AUTORIZZATIVO UNICO PER IL PROGETTO DENOMINATO: “PIATTAFORMA POLIFUNZIONALE PER IL RECUPERO E IL TRATTAMENTO DI RIFIUTI PERICOLOSI E NON PERICOLOSI E PER LA PRODUZIONE DI "END OF WASTE", DA UBICARE NEL COMUNE DI JESI IN VIALE DELL’INDUSTRIA - PROPONENTE EDISON NEXT RECOLOGY S.R.L. - INDIZIONE DELL'ISTRUTTORIA PUBBLICA AI SENSI DELL'ART.15 DELLO STATUTO COMUNALE E DEL COMMA 5 DELL'ART.92 DEL REGOLAMENTO DEL CONSIGLIO COMUNALE SU SCHEMA DI DELIBERAZIONE CONSILIARE DA ADOTTARE</w:t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24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OGGETTO: 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>RICHIESTA DI PARTECIPAZIONE ALL’ISTRUTTORIA PUBBLICA INDETTA CON DELIBERAZIONE CONSILIARE N. 59 DEL 29.05.2025 PER IL GIORNO 16 GIUGNO 2025</w:t>
      </w:r>
    </w:p>
    <w:p>
      <w:pPr>
        <w:pStyle w:val="BodyText"/>
        <w:spacing w:lineRule="auto" w:line="360"/>
        <w:rPr>
          <w:rFonts w:cs="Times New Roman"/>
          <w:b w:val="false"/>
          <w:bCs w:val="false"/>
          <w:i w:val="false"/>
          <w:i w:val="false"/>
          <w:iCs w:val="fals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hd w:fill="auto" w:val="clear"/>
        </w:rPr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/ La Sottoscritto / a  ______________________________________________________</w:t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rappresentanza del Gruppo consiliare / associazione / comitato / gruppo di cittadini portatori di un interesse a carattere diffuso</w:t>
      </w:r>
      <w:r>
        <w:rPr>
          <w:rFonts w:eastAsia="Times New Roman" w:cs="Times New Roman" w:ascii="Arial" w:hAnsi="Arial"/>
          <w:sz w:val="24"/>
          <w:szCs w:val="24"/>
        </w:rPr>
        <w:t>: _____________________________________</w:t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pStyle w:val="Body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widowControl/>
        <w:suppressAutoHyphens w:val="true"/>
        <w:bidi w:val="0"/>
        <w:spacing w:lineRule="auto" w:line="360" w:before="0" w:after="0"/>
        <w:rPr>
          <w:rFonts w:ascii="Arial" w:hAnsi="Arial" w:eastAsia="Times New Roman" w:cs="Times New Roman"/>
          <w:color w:val="auto"/>
          <w:kern w:val="0"/>
          <w:sz w:val="24"/>
          <w:szCs w:val="24"/>
          <w:lang w:val="it-IT" w:eastAsia="zxx" w:bidi="ar-SA"/>
        </w:rPr>
      </w:pP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it-IT" w:eastAsia="zxx" w:bidi="ar-SA"/>
        </w:rPr>
        <w:t>Chiede di partecipare all’istruttoria pubblica in oggetto.</w:t>
      </w:r>
    </w:p>
    <w:p>
      <w:pPr>
        <w:pStyle w:val="BodyText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Designa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BodyText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quale esperto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in possesso di adeguata esperienza nelle materie oggetto dello schema di proposta di deliberazione consiliare,</w:t>
      </w:r>
      <w:r>
        <w:rPr>
          <w:rFonts w:ascii="Arial" w:hAnsi="Arial"/>
          <w:b w:val="false"/>
          <w:bCs w:val="false"/>
          <w:sz w:val="24"/>
          <w:szCs w:val="24"/>
        </w:rPr>
        <w:t xml:space="preserve"> che potrà ad intervenire nel pubblico contraddittorio, il Sig. ___________________________________________________________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_________</w:t>
      </w:r>
    </w:p>
    <w:p>
      <w:pPr>
        <w:pStyle w:val="BodyText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BodyText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BodyText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Allega:</w:t>
      </w:r>
    </w:p>
    <w:p>
      <w:pPr>
        <w:pStyle w:val="BodyText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copia del documento di identità del richiedente;</w:t>
      </w:r>
    </w:p>
    <w:p>
      <w:pPr>
        <w:pStyle w:val="BodyText"/>
        <w:spacing w:lineRule="auto" w:line="360"/>
        <w:rPr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- curriculum vitae dell’esperto designato.</w:t>
      </w:r>
    </w:p>
    <w:p>
      <w:pPr>
        <w:pStyle w:val="BodyText"/>
        <w:spacing w:lineRule="auto" w:line="360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BodyText"/>
        <w:spacing w:lineRule="auto" w:line="360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BodyText"/>
        <w:spacing w:lineRule="auto" w:line="360"/>
        <w:rPr>
          <w:b w:val="false"/>
          <w:bCs w:val="false"/>
          <w:highlight w:val="none"/>
          <w:shd w:fill="auto" w:val="clear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val="it-IT" w:eastAsia="zxx" w:bidi="ar-SA"/>
        </w:rPr>
        <w:t>Jesi, lì</w:t>
      </w:r>
      <w:r>
        <w:rPr>
          <w:rFonts w:ascii="Arial" w:hAnsi="Arial"/>
          <w:b w:val="false"/>
          <w:bCs w:val="false"/>
          <w:sz w:val="24"/>
          <w:szCs w:val="24"/>
          <w:shd w:fill="auto" w:val="clear"/>
        </w:rPr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xx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0"/>
        <w:numId w:val="2"/>
      </w:numPr>
      <w:outlineLvl w:val="1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0"/>
        <w:numId w:val="2"/>
      </w:numPr>
      <w:outlineLvl w:val="4"/>
    </w:pPr>
    <w:rPr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Hyperlink">
    <w:name w:val="Hyperlink"/>
    <w:basedOn w:val="Caratterepredefinitoparagrafo"/>
    <w:rPr>
      <w:color w:val="000080"/>
      <w:u w:val="single"/>
      <w:lang w:val="zxx" w:eastAsia="zxx" w:bidi="zxx"/>
    </w:rPr>
  </w:style>
  <w:style w:type="character" w:styleId="FollowedHyperlink">
    <w:name w:val="FollowedHyperlink"/>
    <w:basedOn w:val="Caratterepredefinitoparagrafo"/>
    <w:rPr>
      <w:color w:val="80000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Rigadintestazione">
    <w:name w:val="Riga d'intestazione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Corpodeltesto2">
    <w:name w:val="Corpo del testo 2"/>
    <w:basedOn w:val="Normal"/>
    <w:qFormat/>
    <w:pPr>
      <w:widowControl/>
      <w:jc w:val="both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LibreOffice/24.8.6.2$Windows_X86_64 LibreOffice_project/6d98ba145e9a8a39fc57bcc76981d1fb1316c60c</Application>
  <AppVersion>15.0000</AppVersion>
  <Pages>1</Pages>
  <Words>176</Words>
  <Characters>1460</Characters>
  <CharactersWithSpaces>1631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2004-07-26T11:09:00Z</dcterms:created>
  <dc:creator>cotipaol</dc:creator>
  <dc:description/>
  <dc:language>it-IT</dc:language>
  <cp:lastModifiedBy/>
  <cp:lastPrinted>2025-05-27T13:52:14Z</cp:lastPrinted>
  <dcterms:modified xsi:type="dcterms:W3CDTF">2025-05-30T08:40:33Z</dcterms:modified>
  <cp:revision>31</cp:revision>
  <dc:subject/>
  <dc:title>CONSIGLIO COMUNALE DEL 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